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1EA" w:rsidRDefault="001451EA" w:rsidP="001451EA">
      <w:pPr>
        <w:pStyle w:val="a3"/>
        <w:spacing w:line="360" w:lineRule="auto"/>
        <w:jc w:val="center"/>
      </w:pPr>
      <w:r>
        <w:rPr>
          <w:b/>
        </w:rPr>
        <w:t>Туристский слет, что это такое?</w:t>
      </w:r>
    </w:p>
    <w:p w:rsidR="001451EA" w:rsidRDefault="001451EA" w:rsidP="001451EA">
      <w:pPr>
        <w:pStyle w:val="a3"/>
        <w:spacing w:line="360" w:lineRule="auto"/>
        <w:jc w:val="both"/>
      </w:pPr>
      <w:r>
        <w:tab/>
        <w:t xml:space="preserve">К массовым спортивным мероприятиям относятся слёты юных туристов. В Бурятии они проводятся на районных, республиканских уровнях. Эти соревнования пользуются большой популярностью среди детских коллективов учебных заведений. Основной притягательной силой в них является дух </w:t>
      </w:r>
      <w:proofErr w:type="spellStart"/>
      <w:r>
        <w:t>соревновательности</w:t>
      </w:r>
      <w:proofErr w:type="spellEnd"/>
      <w:r>
        <w:t>, как в личном, так и командном зачете.</w:t>
      </w:r>
    </w:p>
    <w:p w:rsidR="001451EA" w:rsidRDefault="001451EA" w:rsidP="001451EA">
      <w:pPr>
        <w:pStyle w:val="a3"/>
        <w:spacing w:line="360" w:lineRule="auto"/>
        <w:jc w:val="both"/>
      </w:pPr>
      <w:r>
        <w:tab/>
        <w:t>Учитывая сегодняшние реалии, могу сказать, что проведение слетов весьма трудоемко. Для обеспечения безопасности проживания детей в естественных природных условиях организаторы слетов должны согласовать свою работу с различными ведомствами, получ</w:t>
      </w:r>
      <w:r w:rsidR="00F61581">
        <w:t>а</w:t>
      </w:r>
      <w:r>
        <w:t xml:space="preserve">ть </w:t>
      </w:r>
      <w:bookmarkStart w:id="0" w:name="_GoBack"/>
      <w:bookmarkEnd w:id="0"/>
      <w:r>
        <w:t xml:space="preserve">разрешение на его проведение. Проводится целенаправленная подготовка с судейскими кадрами. Количество судей и секретарей на слете должно соответствовать примерно половине числа участников. Места постановки дистанций приводятся в соответствии с нормами безопасности проведения соревнований.  </w:t>
      </w:r>
    </w:p>
    <w:p w:rsidR="001451EA" w:rsidRDefault="001451EA" w:rsidP="001451EA">
      <w:pPr>
        <w:pStyle w:val="a3"/>
        <w:spacing w:line="360" w:lineRule="auto"/>
        <w:jc w:val="both"/>
      </w:pPr>
      <w:r>
        <w:tab/>
        <w:t xml:space="preserve">Учитывая то, что доступность и популярность слетов высока, надо всегда стремиться к их массовости. Как ни странно, но количественный состав участников районного слета юных туристов за последние годы неуклонно скатывался к наименьшему показателю. Так в 2001 году на районный слет приехали 16 команд в количестве 120 человек. В 2013 году количество участников составило уже 40 человек. </w:t>
      </w:r>
      <w:r>
        <w:t xml:space="preserve">В 2015-16 и 16-17 годах численность детей не изменялась. В 2017-18 году спортивного компонента на соревнованиях не проводилось совсем. Все свелось к проведению одной тренировки на дистанция-пешеходная и отработкой наведения перил на навесной переправе. Детей наиболее подготовленных в техническом плане отобрали в сборную района, которая к сроку проведения республиканского мероприятия не смогла подготовиться на соревнования. </w:t>
      </w:r>
      <w:r>
        <w:t>Основными причинами уменьшения массовости данного спортивного мероприятия является отсутствие специального туристского снаряжения, как командного, так и личного, проблемы с транспортировкой учащихся до места проведения слета, отсутствие подгото</w:t>
      </w:r>
      <w:r w:rsidR="00971252">
        <w:t xml:space="preserve">вленных кадров в школах района, исключение вида туристский слет из спартакиады школьников </w:t>
      </w:r>
      <w:proofErr w:type="spellStart"/>
      <w:r w:rsidR="00971252">
        <w:t>Джидинского</w:t>
      </w:r>
      <w:proofErr w:type="spellEnd"/>
      <w:r w:rsidR="00971252">
        <w:t xml:space="preserve"> района. </w:t>
      </w:r>
      <w:r>
        <w:t>Туристская секция или клуб туристов только тогда смогут достичь выполнения своих функций, когда туристские мероприятия будут проводиться регулярно, с привлечением большого количества участников.</w:t>
      </w:r>
    </w:p>
    <w:p w:rsidR="001451EA" w:rsidRDefault="001451EA" w:rsidP="001451EA">
      <w:pPr>
        <w:pStyle w:val="a3"/>
        <w:spacing w:line="360" w:lineRule="auto"/>
        <w:jc w:val="both"/>
      </w:pPr>
      <w:r>
        <w:tab/>
        <w:t xml:space="preserve">На практике работа по развитию туризма в школе начинается с проведения различных туристских соревнований на упрощенной полосе препятствий. Это могут быть </w:t>
      </w:r>
      <w:r>
        <w:lastRenderedPageBreak/>
        <w:t xml:space="preserve">тренировки, однодневные походы, дни здоровья. В нашей школе несколько лет проводится соревнования «Школьный экстрим», где каждый ученик школы может пройти испытания не только по техническим этапам туристской полосы препятствий, но и с выполнением заданий на смекалку и находчивость, проверки своего кругозора, художественных номеров, проявления сплоченности классного коллектива и его взаимовыручку. С каждым годом усложняется программу соревнований, создавая, таким образом, условия для совершенствования туризма. Только так достигаются успехи в проведении соревнований и подготовке судейских кадров. Результативной подготовка может быть только тогда, когда к ней привлечен квалифицированный и опытный туристский актив, четко спланировано проведение всех подготовительных работ и осуществляется постоянный контроль за их своевременным выполнением. Подготовку к слету надо начинать за несколько месяцев до их проведения. Этим должен заниматься организационный комитет слета. Он разрабатывает проект Положения о слете, его программу. Все звенья, занятые подготовкой, должны работать слаженно и дружно. </w:t>
      </w:r>
    </w:p>
    <w:p w:rsidR="001451EA" w:rsidRDefault="001451EA" w:rsidP="001451EA">
      <w:pPr>
        <w:pStyle w:val="a3"/>
        <w:spacing w:line="360" w:lineRule="auto"/>
        <w:jc w:val="both"/>
      </w:pPr>
      <w:r>
        <w:tab/>
        <w:t>Имеющийся опыт показывает, что видов соревнований на слете в нашем районе не должно превышать 4-5. Это два вида ориентирования, техника пешеходного туризма, контрольно-туристский маршрут и поисково</w:t>
      </w:r>
      <w:r w:rsidR="00971252">
        <w:t>-</w:t>
      </w:r>
      <w:r>
        <w:t xml:space="preserve">спасательные работы в природной среде. Большее количество недоступно из-за отсутствия специального туристского снаряжения. В нашем районе экипировка есть только у одной команды </w:t>
      </w:r>
      <w:proofErr w:type="spellStart"/>
      <w:r>
        <w:t>турклуба</w:t>
      </w:r>
      <w:proofErr w:type="spellEnd"/>
      <w:r>
        <w:t xml:space="preserve"> «Искатель» МАОУ «ПСОШ №1». К сожалению, этот фактор и играет основную роль в отсутствии массовости слетов последних лет.</w:t>
      </w:r>
    </w:p>
    <w:p w:rsidR="001451EA" w:rsidRDefault="001451EA" w:rsidP="00F61581">
      <w:pPr>
        <w:pStyle w:val="a3"/>
        <w:spacing w:line="360" w:lineRule="auto"/>
        <w:jc w:val="both"/>
      </w:pPr>
      <w:r>
        <w:tab/>
        <w:t xml:space="preserve">В 2010 году изменились требования Единой Всероссийской спортивной квалификации по виду спортивный туризм. В большинстве регионов России отмечаются значительные увеличения численности занимающихся этим видом спорта. Воспитанники секций и клубов выполняют нормы кандидатов в мастера спорта. В </w:t>
      </w:r>
      <w:r w:rsidR="00971252">
        <w:t xml:space="preserve">2015 году </w:t>
      </w:r>
      <w:proofErr w:type="spellStart"/>
      <w:r>
        <w:t>году</w:t>
      </w:r>
      <w:proofErr w:type="spellEnd"/>
      <w:r>
        <w:t xml:space="preserve"> на территории нашей республики проходи</w:t>
      </w:r>
      <w:r w:rsidR="00971252">
        <w:t>ли соревнования «Школа безопасности» СФО, где мне посчастливилось поработать в качестве заместителя главного судьи по судейству соревнования, начальником дистанции вида «Маршрут выживания», судьей нескольких этапов в других видах программы</w:t>
      </w:r>
      <w:r>
        <w:t xml:space="preserve">. Подготовка к этим соревнованиям </w:t>
      </w:r>
      <w:r w:rsidR="00F61581">
        <w:t>потребовала</w:t>
      </w:r>
      <w:r>
        <w:t xml:space="preserve"> </w:t>
      </w:r>
      <w:r w:rsidR="00F61581">
        <w:t xml:space="preserve">долгого кропотливого и </w:t>
      </w:r>
      <w:r>
        <w:t>тщательного подхода, ответственности и самоотдачи руководителей и воспитанников секций и клубов республики. Это одн</w:t>
      </w:r>
      <w:r w:rsidR="00F61581">
        <w:t>о</w:t>
      </w:r>
      <w:r>
        <w:t xml:space="preserve"> из важнейших массовых соревнований, </w:t>
      </w:r>
      <w:r w:rsidR="00F61581">
        <w:t xml:space="preserve">прошедших </w:t>
      </w:r>
      <w:r>
        <w:t xml:space="preserve">в нашей республике за последние годы. </w:t>
      </w:r>
    </w:p>
    <w:p w:rsidR="001451EA" w:rsidRDefault="001451EA" w:rsidP="001451EA">
      <w:pPr>
        <w:pStyle w:val="a3"/>
        <w:spacing w:line="360" w:lineRule="auto"/>
        <w:jc w:val="both"/>
      </w:pPr>
      <w:r>
        <w:lastRenderedPageBreak/>
        <w:tab/>
        <w:t xml:space="preserve">Туристская деятельность способствует формированию активной жизненной позиции. Это самое ценное средство физического воспитания и активного отдыха человека на природе. В туристских походах и слетах воспитанники закаляют свой организм, укрепляют здоровье, развивают выносливость, силу и остальные физические свойства, получают прикладные навыки и умения ориентирования на местности, преодоления естественных препятствий, самообслуживания. Особенные условия туристской деятельности способствуют воспитанию нравственных свойств личности: взаимовыручки, организованности и дисциплины, принципиальности, чуткости и внимания к товарищам, смелости, стойкости и мужества, чувства долга и ответственности, больших организаторских свойств. Туризм должен занять </w:t>
      </w:r>
      <w:r w:rsidR="00F61581">
        <w:t>важное</w:t>
      </w:r>
      <w:r>
        <w:t xml:space="preserve"> место в учебно-воспитательной работе школ нашего района.</w:t>
      </w:r>
    </w:p>
    <w:p w:rsidR="008D1302" w:rsidRDefault="008D1302"/>
    <w:sectPr w:rsidR="008D1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1EA"/>
    <w:rsid w:val="001451EA"/>
    <w:rsid w:val="008D1302"/>
    <w:rsid w:val="00971252"/>
    <w:rsid w:val="00F6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6A951D-6B4E-4D0D-8C78-EEB0484B4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5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6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2019-02-28T14:58:00Z</dcterms:created>
  <dcterms:modified xsi:type="dcterms:W3CDTF">2019-02-28T15:12:00Z</dcterms:modified>
</cp:coreProperties>
</file>